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75" w:rsidRPr="00060675" w:rsidRDefault="00060675" w:rsidP="00060675">
      <w:pPr>
        <w:jc w:val="center"/>
        <w:rPr>
          <w:rFonts w:ascii="굴림" w:eastAsia="굴림" w:hAnsi="굴림"/>
          <w:b/>
          <w:sz w:val="36"/>
        </w:rPr>
      </w:pPr>
      <w:r>
        <w:rPr>
          <w:rFonts w:ascii="굴림" w:eastAsia="굴림" w:hAnsi="굴림" w:hint="eastAsia"/>
          <w:b/>
          <w:sz w:val="36"/>
        </w:rPr>
        <w:t>제4</w:t>
      </w:r>
      <w:r w:rsidR="00946E93">
        <w:rPr>
          <w:rFonts w:ascii="굴림" w:eastAsia="굴림" w:hAnsi="굴림"/>
          <w:b/>
          <w:sz w:val="36"/>
        </w:rPr>
        <w:t>1</w:t>
      </w:r>
      <w:r>
        <w:rPr>
          <w:rFonts w:ascii="굴림" w:eastAsia="굴림" w:hAnsi="굴림" w:hint="eastAsia"/>
          <w:b/>
          <w:sz w:val="36"/>
        </w:rPr>
        <w:t xml:space="preserve">기 </w:t>
      </w:r>
      <w:r w:rsidRPr="00060675">
        <w:rPr>
          <w:rFonts w:ascii="굴림" w:eastAsia="굴림" w:hAnsi="굴림" w:hint="eastAsia"/>
          <w:b/>
          <w:sz w:val="36"/>
        </w:rPr>
        <w:t>결</w:t>
      </w:r>
      <w:r>
        <w:rPr>
          <w:rFonts w:ascii="굴림" w:eastAsia="굴림" w:hAnsi="굴림" w:hint="eastAsia"/>
          <w:b/>
          <w:sz w:val="36"/>
        </w:rPr>
        <w:t xml:space="preserve"> </w:t>
      </w:r>
      <w:r w:rsidRPr="00060675">
        <w:rPr>
          <w:rFonts w:ascii="굴림" w:eastAsia="굴림" w:hAnsi="굴림" w:hint="eastAsia"/>
          <w:b/>
          <w:sz w:val="36"/>
        </w:rPr>
        <w:t>산</w:t>
      </w:r>
      <w:r>
        <w:rPr>
          <w:rFonts w:ascii="굴림" w:eastAsia="굴림" w:hAnsi="굴림" w:hint="eastAsia"/>
          <w:b/>
          <w:sz w:val="36"/>
        </w:rPr>
        <w:t xml:space="preserve"> </w:t>
      </w:r>
      <w:r w:rsidRPr="00060675">
        <w:rPr>
          <w:rFonts w:ascii="굴림" w:eastAsia="굴림" w:hAnsi="굴림" w:hint="eastAsia"/>
          <w:b/>
          <w:sz w:val="36"/>
        </w:rPr>
        <w:t>공</w:t>
      </w:r>
      <w:r>
        <w:rPr>
          <w:rFonts w:ascii="굴림" w:eastAsia="굴림" w:hAnsi="굴림" w:hint="eastAsia"/>
          <w:b/>
          <w:sz w:val="36"/>
        </w:rPr>
        <w:t xml:space="preserve"> </w:t>
      </w:r>
      <w:r w:rsidRPr="00060675">
        <w:rPr>
          <w:rFonts w:ascii="굴림" w:eastAsia="굴림" w:hAnsi="굴림" w:hint="eastAsia"/>
          <w:b/>
          <w:sz w:val="36"/>
        </w:rPr>
        <w:t>고</w:t>
      </w:r>
    </w:p>
    <w:p w:rsidR="00060675" w:rsidRDefault="00060675">
      <w:pPr>
        <w:rPr>
          <w:rFonts w:ascii="굴림" w:eastAsia="굴림" w:hAnsi="굴림"/>
          <w:sz w:val="22"/>
        </w:rPr>
      </w:pPr>
    </w:p>
    <w:p w:rsidR="00060675" w:rsidRPr="00060675" w:rsidRDefault="00060675">
      <w:pPr>
        <w:rPr>
          <w:rFonts w:ascii="굴림" w:eastAsia="굴림" w:hAnsi="굴림"/>
          <w:sz w:val="22"/>
        </w:rPr>
      </w:pPr>
      <w:r w:rsidRPr="00060675">
        <w:rPr>
          <w:rFonts w:ascii="굴림" w:eastAsia="굴림" w:hAnsi="굴림" w:hint="eastAsia"/>
          <w:sz w:val="22"/>
        </w:rPr>
        <w:t>당사의 제4</w:t>
      </w:r>
      <w:r w:rsidR="00946E93">
        <w:rPr>
          <w:rFonts w:ascii="굴림" w:eastAsia="굴림" w:hAnsi="굴림"/>
          <w:sz w:val="22"/>
        </w:rPr>
        <w:t>1</w:t>
      </w:r>
      <w:r w:rsidRPr="00060675">
        <w:rPr>
          <w:rFonts w:ascii="굴림" w:eastAsia="굴림" w:hAnsi="굴림" w:hint="eastAsia"/>
          <w:sz w:val="22"/>
        </w:rPr>
        <w:t>기 재무제표와 관련하여 아래와 같이 상법 제449조 및 상법시행령 제6조에 의거 공고합니다.</w:t>
      </w:r>
    </w:p>
    <w:p w:rsidR="00060675" w:rsidRDefault="00060675"/>
    <w:p w:rsidR="00060675" w:rsidRDefault="00060675"/>
    <w:p w:rsidR="00060675" w:rsidRDefault="00060675"/>
    <w:p w:rsidR="00060675" w:rsidRPr="009F3D2E" w:rsidRDefault="009F3D2E">
      <w:pPr>
        <w:rPr>
          <w:rFonts w:ascii="굴림" w:eastAsia="굴림" w:hAnsi="굴림"/>
          <w:sz w:val="22"/>
        </w:rPr>
      </w:pPr>
      <w:r>
        <w:rPr>
          <w:rFonts w:ascii="굴림" w:eastAsia="굴림" w:hAnsi="굴림" w:hint="eastAsia"/>
          <w:sz w:val="22"/>
        </w:rPr>
        <w:t xml:space="preserve">         </w:t>
      </w:r>
      <w:r w:rsidR="00C02284">
        <w:rPr>
          <w:rFonts w:ascii="굴림" w:eastAsia="굴림" w:hAnsi="굴림" w:hint="eastAsia"/>
          <w:sz w:val="22"/>
        </w:rPr>
        <w:t>201</w:t>
      </w:r>
      <w:r w:rsidR="00946E93">
        <w:rPr>
          <w:rFonts w:ascii="굴림" w:eastAsia="굴림" w:hAnsi="굴림"/>
          <w:sz w:val="22"/>
        </w:rPr>
        <w:t>3</w:t>
      </w:r>
      <w:r w:rsidR="00C02284">
        <w:rPr>
          <w:rFonts w:ascii="굴림" w:eastAsia="굴림" w:hAnsi="굴림" w:hint="eastAsia"/>
          <w:sz w:val="22"/>
        </w:rPr>
        <w:t>년 12월 31일현재</w:t>
      </w:r>
      <w:r>
        <w:rPr>
          <w:rFonts w:ascii="굴림" w:eastAsia="굴림" w:hAnsi="굴림" w:hint="eastAsia"/>
          <w:sz w:val="22"/>
        </w:rPr>
        <w:t xml:space="preserve">                                 </w:t>
      </w:r>
      <w:r w:rsidRPr="009F3D2E">
        <w:rPr>
          <w:rFonts w:ascii="굴림" w:eastAsia="굴림" w:hAnsi="굴림" w:hint="eastAsia"/>
          <w:sz w:val="22"/>
        </w:rPr>
        <w:t>(단위 : 원)</w:t>
      </w:r>
    </w:p>
    <w:tbl>
      <w:tblPr>
        <w:tblW w:w="710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57"/>
        <w:gridCol w:w="3544"/>
      </w:tblGrid>
      <w:tr w:rsidR="009F3D2E" w:rsidRPr="00F23519" w:rsidTr="009F3D2E">
        <w:trPr>
          <w:trHeight w:val="270"/>
          <w:jc w:val="center"/>
        </w:trPr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굴림" w:hint="eastAsia"/>
                <w:kern w:val="0"/>
                <w:sz w:val="22"/>
                <w:szCs w:val="22"/>
              </w:rPr>
              <w:t>계정과목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9F3D2E" w:rsidRPr="00F23519" w:rsidRDefault="009F3D2E" w:rsidP="00946E93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  <w:szCs w:val="22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 w:val="22"/>
                <w:szCs w:val="22"/>
              </w:rPr>
              <w:t>제 4</w:t>
            </w:r>
            <w:r w:rsidR="00946E93">
              <w:rPr>
                <w:rFonts w:ascii="굴림" w:eastAsia="굴림" w:hAnsi="굴림" w:cs="굴림"/>
                <w:kern w:val="0"/>
                <w:sz w:val="22"/>
                <w:szCs w:val="22"/>
              </w:rPr>
              <w:t>1</w:t>
            </w:r>
            <w:r w:rsidRPr="00F23519">
              <w:rPr>
                <w:rFonts w:ascii="굴림" w:eastAsia="굴림" w:hAnsi="굴림" w:cs="굴림" w:hint="eastAsia"/>
                <w:kern w:val="0"/>
                <w:sz w:val="22"/>
                <w:szCs w:val="22"/>
              </w:rPr>
              <w:t xml:space="preserve"> 기</w:t>
            </w:r>
          </w:p>
        </w:tc>
      </w:tr>
      <w:tr w:rsidR="009F3D2E" w:rsidRPr="00F23519" w:rsidTr="009F3D2E">
        <w:trPr>
          <w:trHeight w:val="270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>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유동자산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52,313,991,029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현금및현금성자산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4,663,840,989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단기금융상품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107,000,000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34044E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34044E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매출채권 및 기타채권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21,901,356,596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매도가능금융자산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기타금융자산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1,444,647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당기법인세자산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3,042,670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재고자산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24,909,926,295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매각예정비유동자산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기타유동자산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727,379,832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비유동자산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49,455,170,761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장기금융상품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5,000,000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매도가능금융자산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95,200,000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34044E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</w:t>
            </w:r>
            <w:r w:rsidRPr="0034044E">
              <w:rPr>
                <w:rFonts w:ascii="굴림" w:eastAsia="굴림" w:hAnsi="굴림" w:cs="굴림" w:hint="eastAsia"/>
                <w:kern w:val="0"/>
                <w:szCs w:val="20"/>
              </w:rPr>
              <w:t>종속기업및관계기업투자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유형자산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49,220,167,761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무형자산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투자부동산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기타비유동금융자산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134,803,000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이연법인세자산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자산총계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101,769,161,790</w:t>
            </w:r>
          </w:p>
        </w:tc>
      </w:tr>
      <w:tr w:rsidR="009F3D2E" w:rsidRPr="00F23519" w:rsidTr="00946E93">
        <w:trPr>
          <w:trHeight w:val="270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>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유동부채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21,718,931,641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34044E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34044E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매입채무 및 기타유동채무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13,679,952,667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단기차입금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5,897,453,570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유동성회사채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유동성장기차입금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신주인수권부사채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기타유동금융부채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1,211,131,229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보증충당부채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기타유동부채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930,394,175</w:t>
            </w:r>
          </w:p>
        </w:tc>
      </w:tr>
      <w:tr w:rsidR="009F3D2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D2E" w:rsidRPr="00F23519" w:rsidRDefault="009F3D2E" w:rsidP="000A7B24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비유동부채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D2E" w:rsidRPr="00F23519" w:rsidRDefault="0034044E" w:rsidP="000A7B24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60,010,506,188</w:t>
            </w:r>
          </w:p>
        </w:tc>
      </w:tr>
      <w:tr w:rsidR="0034044E" w:rsidRPr="00F23519" w:rsidTr="0034044E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34044E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34044E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매입채무 및 기타</w:t>
            </w:r>
            <w:r w:rsidR="00877488">
              <w:rPr>
                <w:rFonts w:ascii="굴림" w:eastAsia="굴림" w:hAnsi="굴림" w:cs="굴림" w:hint="eastAsia"/>
                <w:kern w:val="0"/>
                <w:szCs w:val="20"/>
              </w:rPr>
              <w:t>비</w:t>
            </w:r>
            <w:r w:rsidRPr="0034044E">
              <w:rPr>
                <w:rFonts w:ascii="굴림" w:eastAsia="굴림" w:hAnsi="굴림" w:cs="굴림" w:hint="eastAsia"/>
                <w:kern w:val="0"/>
                <w:szCs w:val="20"/>
              </w:rPr>
              <w:t>유동채무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190,938,720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회사채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324,774,000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신주인수권부사채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52,411,874,274</w:t>
            </w:r>
          </w:p>
        </w:tc>
      </w:tr>
      <w:tr w:rsidR="00877488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488" w:rsidRPr="00F23519" w:rsidRDefault="00877488" w:rsidP="00877488">
            <w:pPr>
              <w:widowControl/>
              <w:wordWrap/>
              <w:autoSpaceDE/>
              <w:autoSpaceDN/>
              <w:ind w:firstLineChars="200" w:firstLine="400"/>
              <w:jc w:val="left"/>
              <w:rPr>
                <w:rFonts w:ascii="굴림" w:eastAsia="굴림" w:hAnsi="굴림" w:cs="굴림" w:hint="eastAsia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확정급여부채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7488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 w:hint="eastAsia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692,461,145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장기차입금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4,981,280,828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 xml:space="preserve">    이연법인세부채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1,404,177,221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　기타비유동금융부채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5,000,000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부채총계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81,729,</w:t>
            </w:r>
            <w:r>
              <w:rPr>
                <w:rFonts w:ascii="굴림" w:eastAsia="굴림" w:hAnsi="굴림" w:cs="굴림"/>
                <w:kern w:val="0"/>
                <w:szCs w:val="20"/>
              </w:rPr>
              <w:t>437,829</w:t>
            </w:r>
          </w:p>
        </w:tc>
      </w:tr>
      <w:tr w:rsidR="0034044E" w:rsidRPr="00F23519" w:rsidTr="009F3D2E">
        <w:trPr>
          <w:trHeight w:val="270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lastRenderedPageBreak/>
              <w:t>자본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자본금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30,794,834,500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자본잉여금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46,899,727,536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기타자본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(2,321,850)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이익잉여금(결손금)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(57,652,516,225)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 xml:space="preserve">　자본총계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20,039,723,961</w:t>
            </w:r>
          </w:p>
        </w:tc>
      </w:tr>
      <w:tr w:rsidR="0034044E" w:rsidRPr="00F23519" w:rsidTr="00946E93">
        <w:trPr>
          <w:trHeight w:val="225"/>
          <w:jc w:val="center"/>
        </w:trPr>
        <w:tc>
          <w:tcPr>
            <w:tcW w:w="3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044E" w:rsidRPr="00F23519" w:rsidRDefault="0034044E" w:rsidP="0034044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  <w:r w:rsidRPr="00F23519">
              <w:rPr>
                <w:rFonts w:ascii="굴림" w:eastAsia="굴림" w:hAnsi="굴림" w:cs="굴림" w:hint="eastAsia"/>
                <w:kern w:val="0"/>
                <w:szCs w:val="20"/>
              </w:rPr>
              <w:t>자본과부채총계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044E" w:rsidRPr="00F23519" w:rsidRDefault="00877488" w:rsidP="0034044E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101,769,161,790</w:t>
            </w:r>
          </w:p>
        </w:tc>
      </w:tr>
    </w:tbl>
    <w:p w:rsidR="007163B8" w:rsidRDefault="007163B8" w:rsidP="007163B8">
      <w:pPr>
        <w:rPr>
          <w:rFonts w:ascii="굴림" w:eastAsia="굴림" w:hAnsi="굴림"/>
          <w:sz w:val="22"/>
          <w:szCs w:val="22"/>
        </w:rPr>
      </w:pPr>
    </w:p>
    <w:p w:rsidR="007163B8" w:rsidRDefault="007163B8" w:rsidP="007163B8">
      <w:pPr>
        <w:rPr>
          <w:rFonts w:ascii="굴림" w:eastAsia="굴림" w:hAnsi="굴림"/>
          <w:sz w:val="22"/>
          <w:szCs w:val="22"/>
        </w:rPr>
      </w:pPr>
    </w:p>
    <w:p w:rsidR="007163B8" w:rsidRDefault="00060675" w:rsidP="00060675">
      <w:pPr>
        <w:jc w:val="right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201</w:t>
      </w:r>
      <w:r w:rsidR="00D701B8">
        <w:rPr>
          <w:rFonts w:ascii="굴림" w:eastAsia="굴림" w:hAnsi="굴림"/>
          <w:sz w:val="22"/>
          <w:szCs w:val="22"/>
        </w:rPr>
        <w:t>4</w:t>
      </w:r>
      <w:r>
        <w:rPr>
          <w:rFonts w:ascii="굴림" w:eastAsia="굴림" w:hAnsi="굴림" w:hint="eastAsia"/>
          <w:sz w:val="22"/>
          <w:szCs w:val="22"/>
        </w:rPr>
        <w:t>년 3월 2</w:t>
      </w:r>
      <w:r w:rsidR="00946E93">
        <w:rPr>
          <w:rFonts w:ascii="굴림" w:eastAsia="굴림" w:hAnsi="굴림"/>
          <w:sz w:val="22"/>
          <w:szCs w:val="22"/>
        </w:rPr>
        <w:t>8</w:t>
      </w:r>
      <w:r>
        <w:rPr>
          <w:rFonts w:ascii="굴림" w:eastAsia="굴림" w:hAnsi="굴림" w:hint="eastAsia"/>
          <w:sz w:val="22"/>
          <w:szCs w:val="22"/>
        </w:rPr>
        <w:t>일</w:t>
      </w:r>
    </w:p>
    <w:p w:rsidR="00060675" w:rsidRPr="00946E93" w:rsidRDefault="00060675" w:rsidP="00060675">
      <w:pPr>
        <w:jc w:val="right"/>
        <w:rPr>
          <w:rFonts w:ascii="굴림" w:eastAsia="굴림" w:hAnsi="굴림"/>
          <w:sz w:val="22"/>
          <w:szCs w:val="22"/>
        </w:rPr>
      </w:pPr>
    </w:p>
    <w:p w:rsidR="00060675" w:rsidRDefault="00060675" w:rsidP="00060675">
      <w:pPr>
        <w:jc w:val="right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 xml:space="preserve">주식회사 대양금속 </w:t>
      </w:r>
    </w:p>
    <w:p w:rsidR="00060675" w:rsidRDefault="00946E93" w:rsidP="00060675">
      <w:pPr>
        <w:jc w:val="right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공동</w:t>
      </w:r>
      <w:r w:rsidR="00060675">
        <w:rPr>
          <w:rFonts w:ascii="굴림" w:eastAsia="굴림" w:hAnsi="굴림" w:hint="eastAsia"/>
          <w:sz w:val="22"/>
          <w:szCs w:val="22"/>
        </w:rPr>
        <w:t>대표이사 강 찬 구</w:t>
      </w:r>
    </w:p>
    <w:p w:rsidR="00946E93" w:rsidRDefault="00946E93" w:rsidP="00946E93">
      <w:pPr>
        <w:jc w:val="right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 xml:space="preserve">공동대표이사 강 </w:t>
      </w:r>
      <w:r>
        <w:rPr>
          <w:rFonts w:ascii="굴림" w:eastAsia="굴림" w:hAnsi="굴림" w:hint="eastAsia"/>
          <w:sz w:val="22"/>
          <w:szCs w:val="22"/>
        </w:rPr>
        <w:t>석</w:t>
      </w:r>
      <w:r>
        <w:rPr>
          <w:rFonts w:ascii="굴림" w:eastAsia="굴림" w:hAnsi="굴림" w:hint="eastAsia"/>
          <w:sz w:val="22"/>
          <w:szCs w:val="22"/>
        </w:rPr>
        <w:t xml:space="preserve"> </w:t>
      </w:r>
      <w:r>
        <w:rPr>
          <w:rFonts w:ascii="굴림" w:eastAsia="굴림" w:hAnsi="굴림" w:hint="eastAsia"/>
          <w:sz w:val="22"/>
          <w:szCs w:val="22"/>
        </w:rPr>
        <w:t>태</w:t>
      </w:r>
    </w:p>
    <w:p w:rsidR="00060675" w:rsidRDefault="00060675" w:rsidP="007163B8">
      <w:pPr>
        <w:rPr>
          <w:rFonts w:ascii="굴림" w:eastAsia="굴림" w:hAnsi="굴림"/>
          <w:sz w:val="22"/>
          <w:szCs w:val="22"/>
        </w:rPr>
      </w:pPr>
    </w:p>
    <w:p w:rsidR="00946E93" w:rsidRDefault="00946E93" w:rsidP="007163B8">
      <w:pPr>
        <w:rPr>
          <w:rFonts w:ascii="굴림" w:eastAsia="굴림" w:hAnsi="굴림" w:hint="eastAsia"/>
          <w:sz w:val="22"/>
          <w:szCs w:val="22"/>
        </w:rPr>
      </w:pPr>
    </w:p>
    <w:p w:rsidR="00060675" w:rsidRDefault="00060675" w:rsidP="007163B8">
      <w:pPr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 xml:space="preserve">감사의견 : </w:t>
      </w:r>
      <w:r w:rsidR="00C34461">
        <w:t>상기 재무제</w:t>
      </w:r>
      <w:bookmarkStart w:id="0" w:name="_GoBack"/>
      <w:bookmarkEnd w:id="0"/>
      <w:r w:rsidR="00C34461">
        <w:t>표는 주식회사 대양금속의 2013년 12월 31일 현재의 재무상태와 동일로 종료되는 회계연도의 재무성과 및 현금흐름의 내용을 한국채택국제회계기준에 따라 중요성의 관점에서 적정하게 표시하고 있습니다.</w:t>
      </w:r>
    </w:p>
    <w:p w:rsidR="00060675" w:rsidRPr="00060675" w:rsidRDefault="00946E93" w:rsidP="00060675">
      <w:pPr>
        <w:jc w:val="right"/>
        <w:rPr>
          <w:rFonts w:ascii="굴림" w:eastAsia="굴림" w:hAnsi="굴림"/>
          <w:sz w:val="22"/>
        </w:rPr>
      </w:pPr>
      <w:r>
        <w:rPr>
          <w:rFonts w:ascii="굴림" w:eastAsia="굴림" w:hAnsi="굴림" w:hint="eastAsia"/>
          <w:sz w:val="22"/>
        </w:rPr>
        <w:t>삼정</w:t>
      </w:r>
      <w:r w:rsidR="00060675" w:rsidRPr="00060675">
        <w:rPr>
          <w:rFonts w:ascii="굴림" w:eastAsia="굴림" w:hAnsi="굴림" w:hint="eastAsia"/>
          <w:sz w:val="22"/>
        </w:rPr>
        <w:t>회계법인</w:t>
      </w:r>
    </w:p>
    <w:p w:rsidR="00060675" w:rsidRPr="00060675" w:rsidRDefault="00060675" w:rsidP="00060675">
      <w:pPr>
        <w:jc w:val="right"/>
        <w:rPr>
          <w:rFonts w:ascii="굴림" w:eastAsia="굴림" w:hAnsi="굴림"/>
          <w:sz w:val="22"/>
        </w:rPr>
      </w:pPr>
      <w:r w:rsidRPr="00060675">
        <w:rPr>
          <w:rFonts w:ascii="굴림" w:eastAsia="굴림" w:hAnsi="굴림" w:hint="eastAsia"/>
          <w:sz w:val="22"/>
        </w:rPr>
        <w:t xml:space="preserve">대표이사 </w:t>
      </w:r>
      <w:r w:rsidR="00946E93">
        <w:rPr>
          <w:rFonts w:ascii="굴림" w:eastAsia="굴림" w:hAnsi="굴림" w:hint="eastAsia"/>
          <w:sz w:val="22"/>
        </w:rPr>
        <w:t>김교태</w:t>
      </w:r>
    </w:p>
    <w:sectPr w:rsidR="00060675" w:rsidRPr="00060675" w:rsidSect="002940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181" w:rsidRDefault="00080181" w:rsidP="009F3D2E">
      <w:r>
        <w:separator/>
      </w:r>
    </w:p>
  </w:endnote>
  <w:endnote w:type="continuationSeparator" w:id="0">
    <w:p w:rsidR="00080181" w:rsidRDefault="00080181" w:rsidP="009F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181" w:rsidRDefault="00080181" w:rsidP="009F3D2E">
      <w:r>
        <w:separator/>
      </w:r>
    </w:p>
  </w:footnote>
  <w:footnote w:type="continuationSeparator" w:id="0">
    <w:p w:rsidR="00080181" w:rsidRDefault="00080181" w:rsidP="009F3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63B8"/>
    <w:rsid w:val="00004A43"/>
    <w:rsid w:val="00060675"/>
    <w:rsid w:val="00080181"/>
    <w:rsid w:val="00294018"/>
    <w:rsid w:val="0034044E"/>
    <w:rsid w:val="007163B8"/>
    <w:rsid w:val="007F611E"/>
    <w:rsid w:val="00877488"/>
    <w:rsid w:val="00946E93"/>
    <w:rsid w:val="009F3D2E"/>
    <w:rsid w:val="009F68FC"/>
    <w:rsid w:val="00A907B0"/>
    <w:rsid w:val="00AA13F9"/>
    <w:rsid w:val="00AC75EF"/>
    <w:rsid w:val="00B518B7"/>
    <w:rsid w:val="00B85A61"/>
    <w:rsid w:val="00C02284"/>
    <w:rsid w:val="00C34461"/>
    <w:rsid w:val="00D378D9"/>
    <w:rsid w:val="00D7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F3E7AD-E874-4242-981A-744C23AB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B8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060675"/>
  </w:style>
  <w:style w:type="character" w:customStyle="1" w:styleId="Char">
    <w:name w:val="날짜 Char"/>
    <w:basedOn w:val="a0"/>
    <w:link w:val="a3"/>
    <w:uiPriority w:val="99"/>
    <w:semiHidden/>
    <w:rsid w:val="00060675"/>
    <w:rPr>
      <w:rFonts w:ascii="바탕" w:eastAsia="바탕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9F3D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9F3D2E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uiPriority w:val="99"/>
    <w:semiHidden/>
    <w:unhideWhenUsed/>
    <w:rsid w:val="009F3D2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9F3D2E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F3792-A8C9-452C-8B30-876A9375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daiyang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황정호</dc:creator>
  <cp:keywords/>
  <dc:description/>
  <cp:lastModifiedBy>유호성</cp:lastModifiedBy>
  <cp:revision>6</cp:revision>
  <dcterms:created xsi:type="dcterms:W3CDTF">2013-03-25T02:09:00Z</dcterms:created>
  <dcterms:modified xsi:type="dcterms:W3CDTF">2014-03-31T00:26:00Z</dcterms:modified>
</cp:coreProperties>
</file>